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AA86" w14:textId="55CC7103" w:rsidR="00822123" w:rsidRPr="00822123" w:rsidRDefault="00822123" w:rsidP="00822123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>DZP.260.</w:t>
      </w:r>
      <w:r w:rsidR="00364C45">
        <w:rPr>
          <w:rFonts w:ascii="Arial" w:eastAsiaTheme="minorHAnsi" w:hAnsi="Arial" w:cs="Arial"/>
          <w:sz w:val="20"/>
          <w:szCs w:val="20"/>
        </w:rPr>
        <w:t>1</w:t>
      </w:r>
      <w:r w:rsidR="004F1EC8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.202</w:t>
      </w:r>
      <w:r w:rsidR="004F1EC8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.MW</w:t>
      </w:r>
    </w:p>
    <w:p w14:paraId="61F9B1A8" w14:textId="5952959F" w:rsidR="006F58C4" w:rsidRPr="006F58C4" w:rsidRDefault="00822123" w:rsidP="006F58C4">
      <w:pPr>
        <w:suppressAutoHyphens w:val="0"/>
        <w:autoSpaceDN/>
        <w:spacing w:line="259" w:lineRule="auto"/>
        <w:jc w:val="right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 xml:space="preserve">Załącznik nr </w:t>
      </w:r>
      <w:r w:rsidR="004F1EC8">
        <w:rPr>
          <w:rFonts w:ascii="Arial" w:eastAsiaTheme="minorHAnsi" w:hAnsi="Arial" w:cs="Arial"/>
          <w:sz w:val="20"/>
          <w:szCs w:val="20"/>
        </w:rPr>
        <w:t>8</w:t>
      </w:r>
      <w:r w:rsidR="00C56C0D">
        <w:rPr>
          <w:rFonts w:ascii="Arial" w:eastAsiaTheme="minorHAnsi" w:hAnsi="Arial" w:cs="Arial"/>
          <w:sz w:val="20"/>
          <w:szCs w:val="20"/>
        </w:rPr>
        <w:t>a</w:t>
      </w:r>
      <w:r w:rsidRPr="00822123">
        <w:rPr>
          <w:rFonts w:ascii="Arial" w:eastAsiaTheme="minorHAnsi" w:hAnsi="Arial" w:cs="Arial"/>
          <w:sz w:val="20"/>
          <w:szCs w:val="20"/>
        </w:rPr>
        <w:t xml:space="preserve"> do SWZ</w:t>
      </w:r>
    </w:p>
    <w:p w14:paraId="7219B27B" w14:textId="77777777" w:rsidR="006F58C4" w:rsidRDefault="006F58C4" w:rsidP="006F58C4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166569A8" w14:textId="38CEBF77" w:rsidR="001519C7" w:rsidRDefault="001519C7" w:rsidP="001519C7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311770">
        <w:rPr>
          <w:rFonts w:ascii="Arial" w:hAnsi="Arial" w:cs="Arial"/>
          <w:b/>
          <w:bCs/>
          <w:sz w:val="20"/>
          <w:szCs w:val="20"/>
        </w:rPr>
        <w:t>PODMIOTU UDOSTĘPNIAJĄCEGO ZASOBY</w:t>
      </w:r>
    </w:p>
    <w:p w14:paraId="4B930C06" w14:textId="77777777" w:rsidR="001519C7" w:rsidRDefault="001519C7" w:rsidP="001519C7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FF678B">
        <w:rPr>
          <w:rFonts w:ascii="Arial" w:hAnsi="Arial" w:cs="Arial"/>
          <w:b/>
          <w:bCs/>
          <w:sz w:val="18"/>
          <w:szCs w:val="18"/>
        </w:rPr>
        <w:t xml:space="preserve">o </w:t>
      </w:r>
      <w:r>
        <w:rPr>
          <w:rFonts w:ascii="Arial" w:hAnsi="Arial" w:cs="Arial"/>
          <w:b/>
          <w:bCs/>
          <w:sz w:val="18"/>
          <w:szCs w:val="18"/>
        </w:rPr>
        <w:t>aktualności informacji zawartych w oświadczeniu, o którym mowa w art. 125 ust.1 ustawy Prawo zamówień publicznych</w:t>
      </w:r>
    </w:p>
    <w:p w14:paraId="634132A5" w14:textId="77777777" w:rsidR="001519C7" w:rsidRPr="00875E36" w:rsidRDefault="001519C7" w:rsidP="001519C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40D66E" w14:textId="77777777" w:rsidR="001519C7" w:rsidRDefault="001519C7" w:rsidP="001519C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D6F28C7" w14:textId="77777777" w:rsidR="001519C7" w:rsidRDefault="001519C7" w:rsidP="001519C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7C4CEF" w14:textId="77777777" w:rsidR="001519C7" w:rsidRDefault="001519C7" w:rsidP="001519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WYKONAWCY</w:t>
      </w:r>
      <w:r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1519C7" w14:paraId="7883A3FF" w14:textId="77777777" w:rsidTr="00E519BB">
        <w:tc>
          <w:tcPr>
            <w:tcW w:w="1129" w:type="dxa"/>
          </w:tcPr>
          <w:p w14:paraId="27A0435E" w14:textId="77777777" w:rsidR="001519C7" w:rsidRPr="000F72A6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453F1F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935729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19C7" w14:paraId="4AA7E7FF" w14:textId="77777777" w:rsidTr="00E519BB">
        <w:tc>
          <w:tcPr>
            <w:tcW w:w="1129" w:type="dxa"/>
          </w:tcPr>
          <w:p w14:paraId="6D376140" w14:textId="77777777" w:rsidR="001519C7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009AB895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19C7" w14:paraId="35ACBBEA" w14:textId="77777777" w:rsidTr="00E519BB">
        <w:tc>
          <w:tcPr>
            <w:tcW w:w="1129" w:type="dxa"/>
          </w:tcPr>
          <w:p w14:paraId="267C0080" w14:textId="77777777" w:rsidR="001519C7" w:rsidRPr="000F72A6" w:rsidRDefault="001519C7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2BEBCA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01948C" w14:textId="77777777" w:rsidR="001519C7" w:rsidRDefault="001519C7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EB1DFFE" w14:textId="77777777" w:rsidR="001519C7" w:rsidRDefault="001519C7" w:rsidP="001519C7">
      <w:pPr>
        <w:jc w:val="both"/>
        <w:rPr>
          <w:rFonts w:ascii="Arial" w:hAnsi="Arial" w:cs="Arial"/>
          <w:sz w:val="20"/>
          <w:szCs w:val="20"/>
        </w:rPr>
      </w:pPr>
    </w:p>
    <w:p w14:paraId="48EAE0E6" w14:textId="77777777" w:rsidR="001519C7" w:rsidRDefault="001519C7" w:rsidP="001519C7">
      <w:pPr>
        <w:jc w:val="both"/>
        <w:rPr>
          <w:rFonts w:ascii="Arial" w:hAnsi="Arial" w:cs="Arial"/>
          <w:sz w:val="20"/>
          <w:szCs w:val="20"/>
        </w:rPr>
      </w:pPr>
    </w:p>
    <w:p w14:paraId="75C2B849" w14:textId="3360A331" w:rsidR="001519C7" w:rsidRPr="00824004" w:rsidRDefault="001519C7" w:rsidP="001519C7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Jako uprawniony/-i do działania w imieniu i na rzecz Wykonawcy wskazanego wyżej, w odpowiedzi                                                         na wezwanie Zamawiającego do złożenia podmiotowych środków dowodowych w postępowaniu                                           o udzielenie zamówienia publicznego prowadzonego w trybie p</w:t>
      </w:r>
      <w:r w:rsidR="000D7C1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rzetargu nieograniczonego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„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dostawę </w:t>
      </w:r>
      <w:r w:rsidR="0092287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foteli 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wraz z montażem </w:t>
      </w:r>
      <w:r w:rsidR="0092287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do Planetarium </w:t>
      </w:r>
      <w:r w:rsidR="008D5211" w:rsidRPr="008D521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w Centrum Nauki Kopernik</w:t>
      </w:r>
      <w:r w:rsidRPr="00B2682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oświadczam/-y że:</w:t>
      </w:r>
    </w:p>
    <w:p w14:paraId="4A24B577" w14:textId="1B1641F7" w:rsidR="001519C7" w:rsidRDefault="001519C7" w:rsidP="001519C7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informacje zawarte w oświadczeniu, o którym mowa w art. 125 ust. 1 ustawy Prawo zamówień publicznych, w zakresie podstaw wykluczenia z postępowania z art. 108 ust. 1</w:t>
      </w:r>
      <w:r w:rsidR="00BF0C4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art. 109 ust. 1 pkt. 4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ustawy Prawo zamówień publicznych oraz na podstawie art. 7 ust. 1</w:t>
      </w:r>
      <w:r w:rsidR="00DB167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ustawy z dnia 13 kwietnia 2022 r. o szczególnych rozwiązaniach w zakresie przeciwdziałania wspieraniu agresji na Ukrainę oraz służących ochronie bezpieczeństwa narodowego </w:t>
      </w:r>
      <w:r w:rsidR="00B712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oraz art. 5k </w:t>
      </w:r>
      <w:r w:rsidR="00D1715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rozporządzenia (UE) 2022/576 w sprawie </w:t>
      </w:r>
      <w:r w:rsidR="00432CB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zmiany rozporządzenia (UE) nr 833/2014 dotyczącego środków ogranicz</w:t>
      </w:r>
      <w:r w:rsidR="00BA108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ających w związku z działaniami Rosji destabilizującymi sytuację na Ukrainie, </w:t>
      </w:r>
      <w:r w:rsidRPr="00CE10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są aktualne</w:t>
      </w:r>
      <w:r w:rsidRPr="0082400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D527443" w14:textId="77777777" w:rsidR="001519C7" w:rsidRPr="004E70C7" w:rsidRDefault="001519C7" w:rsidP="001519C7">
      <w:pPr>
        <w:jc w:val="both"/>
        <w:rPr>
          <w:rFonts w:ascii="Arial" w:eastAsia="Times New Roman" w:hAnsi="Arial" w:cs="Arial"/>
          <w:strike/>
          <w:color w:val="000000"/>
          <w:sz w:val="20"/>
          <w:szCs w:val="20"/>
          <w:lang w:eastAsia="pl-PL"/>
        </w:rPr>
      </w:pPr>
    </w:p>
    <w:p w14:paraId="5F432CF8" w14:textId="77777777" w:rsidR="001519C7" w:rsidRPr="002774D6" w:rsidRDefault="001519C7" w:rsidP="001519C7">
      <w:pPr>
        <w:ind w:left="708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1519C7" w14:paraId="1FE4C70D" w14:textId="77777777" w:rsidTr="00E519BB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F20FF09" w14:textId="77777777" w:rsidR="001519C7" w:rsidRDefault="001519C7" w:rsidP="00E519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B4FBD7" w14:textId="77777777" w:rsidR="001519C7" w:rsidRPr="00E26D3A" w:rsidRDefault="001519C7" w:rsidP="001519C7">
      <w:pPr>
        <w:jc w:val="right"/>
        <w:rPr>
          <w:rFonts w:ascii="Arial" w:hAnsi="Arial" w:cs="Arial"/>
          <w:sz w:val="16"/>
          <w:szCs w:val="16"/>
          <w:vertAlign w:val="superscript"/>
        </w:rPr>
      </w:pPr>
      <w:r w:rsidRPr="00A5380C">
        <w:rPr>
          <w:rFonts w:ascii="Arial" w:hAnsi="Arial" w:cs="Arial"/>
          <w:sz w:val="16"/>
          <w:szCs w:val="16"/>
        </w:rPr>
        <w:t>podpis osoby/-</w:t>
      </w:r>
      <w:proofErr w:type="spellStart"/>
      <w:r w:rsidRPr="00A5380C">
        <w:rPr>
          <w:rFonts w:ascii="Arial" w:hAnsi="Arial" w:cs="Arial"/>
          <w:sz w:val="16"/>
          <w:szCs w:val="16"/>
        </w:rPr>
        <w:t>ób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uprawnionej/-</w:t>
      </w:r>
      <w:proofErr w:type="spellStart"/>
      <w:r w:rsidRPr="00A5380C">
        <w:rPr>
          <w:rFonts w:ascii="Arial" w:hAnsi="Arial" w:cs="Arial"/>
          <w:sz w:val="16"/>
          <w:szCs w:val="16"/>
        </w:rPr>
        <w:t>ych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do reprezentowania Wykonawcy</w:t>
      </w:r>
    </w:p>
    <w:p w14:paraId="082E30D7" w14:textId="77777777" w:rsidR="001519C7" w:rsidRDefault="001519C7" w:rsidP="001519C7">
      <w:pPr>
        <w:rPr>
          <w:rFonts w:ascii="Arial" w:hAnsi="Arial" w:cs="Arial"/>
          <w:b/>
          <w:bCs/>
          <w:sz w:val="20"/>
          <w:szCs w:val="20"/>
        </w:rPr>
      </w:pPr>
    </w:p>
    <w:sectPr w:rsidR="001519C7" w:rsidSect="00A90C58">
      <w:headerReference w:type="default" r:id="rId7"/>
      <w:pgSz w:w="11906" w:h="16838"/>
      <w:pgMar w:top="2410" w:right="1418" w:bottom="2552" w:left="1418" w:header="0" w:footer="96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72366" w14:textId="77777777" w:rsidR="00143DE2" w:rsidRDefault="00143DE2" w:rsidP="00662EBA">
      <w:pPr>
        <w:spacing w:after="0" w:line="240" w:lineRule="auto"/>
      </w:pPr>
      <w:r>
        <w:separator/>
      </w:r>
    </w:p>
  </w:endnote>
  <w:endnote w:type="continuationSeparator" w:id="0">
    <w:p w14:paraId="6BCB4AB0" w14:textId="77777777" w:rsidR="00143DE2" w:rsidRDefault="00143DE2" w:rsidP="0066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0047" w14:textId="77777777" w:rsidR="00143DE2" w:rsidRDefault="00143DE2" w:rsidP="00662EBA">
      <w:pPr>
        <w:spacing w:after="0" w:line="240" w:lineRule="auto"/>
      </w:pPr>
      <w:r>
        <w:separator/>
      </w:r>
    </w:p>
  </w:footnote>
  <w:footnote w:type="continuationSeparator" w:id="0">
    <w:p w14:paraId="720B2969" w14:textId="77777777" w:rsidR="00143DE2" w:rsidRDefault="00143DE2" w:rsidP="00662EBA">
      <w:pPr>
        <w:spacing w:after="0" w:line="240" w:lineRule="auto"/>
      </w:pPr>
      <w:r>
        <w:continuationSeparator/>
      </w:r>
    </w:p>
  </w:footnote>
  <w:footnote w:id="1">
    <w:p w14:paraId="6F145163" w14:textId="77777777" w:rsidR="001519C7" w:rsidRPr="00313422" w:rsidRDefault="001519C7" w:rsidP="001519C7">
      <w:pPr>
        <w:pStyle w:val="Tekstprzypisudolnego"/>
        <w:ind w:left="142" w:hanging="142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W przypadku wykonawców występujących wspólnie, oświadczenie składa każdy z wykonawców</w:t>
      </w:r>
      <w:r>
        <w:rPr>
          <w:sz w:val="18"/>
          <w:szCs w:val="18"/>
        </w:rPr>
        <w:t>, jak również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5FC9" w14:textId="608769C6" w:rsidR="002F739E" w:rsidRDefault="00CE457F" w:rsidP="00027B9F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5F1C4D8" wp14:editId="731B9E25">
          <wp:simplePos x="0" y="0"/>
          <wp:positionH relativeFrom="margin">
            <wp:align>center</wp:align>
          </wp:positionH>
          <wp:positionV relativeFrom="page">
            <wp:posOffset>215900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068F7"/>
    <w:multiLevelType w:val="hybridMultilevel"/>
    <w:tmpl w:val="54B4E3AC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367765">
    <w:abstractNumId w:val="0"/>
  </w:num>
  <w:num w:numId="2" w16cid:durableId="1754886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BA"/>
    <w:rsid w:val="00005F8B"/>
    <w:rsid w:val="00027B9F"/>
    <w:rsid w:val="000303EE"/>
    <w:rsid w:val="000B58FE"/>
    <w:rsid w:val="000D7C13"/>
    <w:rsid w:val="00102779"/>
    <w:rsid w:val="00105297"/>
    <w:rsid w:val="00143DE2"/>
    <w:rsid w:val="001519C7"/>
    <w:rsid w:val="00170B1C"/>
    <w:rsid w:val="001D24AB"/>
    <w:rsid w:val="00237465"/>
    <w:rsid w:val="00283400"/>
    <w:rsid w:val="002F739E"/>
    <w:rsid w:val="00311770"/>
    <w:rsid w:val="0033311F"/>
    <w:rsid w:val="00364C45"/>
    <w:rsid w:val="00432CBC"/>
    <w:rsid w:val="00474546"/>
    <w:rsid w:val="004C2DA8"/>
    <w:rsid w:val="004F1EC8"/>
    <w:rsid w:val="005141B3"/>
    <w:rsid w:val="005A5D42"/>
    <w:rsid w:val="005A6B31"/>
    <w:rsid w:val="006364BF"/>
    <w:rsid w:val="00662EBA"/>
    <w:rsid w:val="006932CF"/>
    <w:rsid w:val="00697DF1"/>
    <w:rsid w:val="006D3B89"/>
    <w:rsid w:val="006F58C4"/>
    <w:rsid w:val="007324CE"/>
    <w:rsid w:val="00811E07"/>
    <w:rsid w:val="00822123"/>
    <w:rsid w:val="00861E1E"/>
    <w:rsid w:val="008A4353"/>
    <w:rsid w:val="008D5211"/>
    <w:rsid w:val="00922876"/>
    <w:rsid w:val="00961786"/>
    <w:rsid w:val="00962ADD"/>
    <w:rsid w:val="009F1419"/>
    <w:rsid w:val="00A90C58"/>
    <w:rsid w:val="00A915FB"/>
    <w:rsid w:val="00AA6124"/>
    <w:rsid w:val="00B162AA"/>
    <w:rsid w:val="00B712A9"/>
    <w:rsid w:val="00BA108F"/>
    <w:rsid w:val="00BF07EE"/>
    <w:rsid w:val="00BF0C45"/>
    <w:rsid w:val="00C56C0D"/>
    <w:rsid w:val="00C938FD"/>
    <w:rsid w:val="00CE457F"/>
    <w:rsid w:val="00D1715D"/>
    <w:rsid w:val="00D251C5"/>
    <w:rsid w:val="00DB1674"/>
    <w:rsid w:val="00EC4C3B"/>
    <w:rsid w:val="00ED784B"/>
    <w:rsid w:val="00F05F3C"/>
    <w:rsid w:val="00F73540"/>
    <w:rsid w:val="00F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B4B13"/>
  <w15:chartTrackingRefBased/>
  <w15:docId w15:val="{DE9EBCFA-3FF7-4331-9336-A23FD17E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EBA"/>
    <w:pPr>
      <w:suppressAutoHyphens/>
      <w:autoSpaceDN w:val="0"/>
      <w:spacing w:line="247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2EB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EB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2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221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58C4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58C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F58C4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1205</Characters>
  <Application>Microsoft Office Word</Application>
  <DocSecurity>0</DocSecurity>
  <Lines>150</Lines>
  <Paragraphs>50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Sosnowska-Piotrowska</dc:creator>
  <cp:keywords/>
  <dc:description/>
  <cp:lastModifiedBy>Małgorzata Wysocka</cp:lastModifiedBy>
  <cp:revision>17</cp:revision>
  <dcterms:created xsi:type="dcterms:W3CDTF">2024-03-26T21:13:00Z</dcterms:created>
  <dcterms:modified xsi:type="dcterms:W3CDTF">2026-03-24T06:42:00Z</dcterms:modified>
</cp:coreProperties>
</file>